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二级党组织上半年党史学习教育专题活动计划初步汇总表</w:t>
      </w:r>
    </w:p>
    <w:tbl>
      <w:tblPr>
        <w:tblStyle w:val="3"/>
        <w:tblW w:w="10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959"/>
        <w:gridCol w:w="4615"/>
        <w:gridCol w:w="1590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二级党组织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活动方式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政府审计学院党总支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《长征/三大战役》主题观影活动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观影会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教工二支部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党史学习月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（学习强国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APP学习）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学习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教工一支部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《秋之白华》主题观影活动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观影会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南通审计博物馆主题党日活动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党日活动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教工支部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《中国共产党简史》读书分享会（王丽）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分享会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教工二支部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党的审计史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讲座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校外党史专家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讲座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教工一支部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《中国共产党简史》读书分享会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分享会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寻找革命足迹登山活动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户外活动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教工二支部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党史重现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主题文艺演出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文艺演出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教工一支部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党史知识竞赛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知识竞赛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会计学院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党总支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学典型读红书践初心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4.5）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集体组织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线下活动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全体党员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研究生支部组织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学党史守初心 发扬恩来精神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4.10-11）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集体组织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淮安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线下活动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全体党员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财务管理支部组织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学习党史 回望初心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4.24）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集体组织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扬州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线下活动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全体党员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国际审计与会计支部组织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学党史，探索人类命运共同体之未来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5.8-5.9）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集体组织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苏州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线下活动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全体党员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会计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支部组织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践行崇高志向，追寻红色足迹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5.15-16）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集体组织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沙家滨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线下活动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全体党员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国富中审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支部组织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商学院党总支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</w:rPr>
              <w:t>追寻伟人足迹，传承红色精神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参观梅园新村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体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公共管理学院党总支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学党史、明责任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4.18）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交流讨论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教师党员与学生党员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结合课程思政学党史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4.31）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集中讨论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学党史、明宗旨，做好教书育人工作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5.12）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交流学习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学习当代中国哲学，加强专业建设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5.26）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结合巡查学习，积极整改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6.2）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总支委及班子成员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加强支部建设，发挥党员战斗堡垒作用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6.30）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各支部党员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金融学院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党总支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党史人物讲坛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4.7）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讲解与</w:t>
            </w:r>
            <w:r>
              <w:rPr>
                <w:rFonts w:ascii="仿宋" w:hAnsi="仿宋" w:eastAsia="仿宋" w:cs="仿宋"/>
                <w:sz w:val="21"/>
                <w:szCs w:val="21"/>
              </w:rPr>
              <w:t>视频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金融学院全体党员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“图说历史”主题活动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4.21）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讲解与交流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金融学院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党总支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缅怀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江苏</w:t>
            </w:r>
            <w:r>
              <w:rPr>
                <w:rFonts w:ascii="仿宋" w:hAnsi="仿宋" w:eastAsia="仿宋" w:cs="仿宋"/>
                <w:sz w:val="21"/>
                <w:szCs w:val="21"/>
              </w:rPr>
              <w:t>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革命</w:t>
            </w:r>
            <w:r>
              <w:rPr>
                <w:rFonts w:ascii="仿宋" w:hAnsi="仿宋" w:eastAsia="仿宋" w:cs="仿宋"/>
                <w:sz w:val="21"/>
                <w:szCs w:val="21"/>
              </w:rPr>
              <w:t>先烈瞿秋白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5.12）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讲解与</w:t>
            </w:r>
            <w:r>
              <w:rPr>
                <w:rFonts w:ascii="仿宋" w:hAnsi="仿宋" w:eastAsia="仿宋" w:cs="仿宋"/>
                <w:sz w:val="21"/>
                <w:szCs w:val="21"/>
              </w:rPr>
              <w:t>视频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研究生支部全体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“读党史，守初心”主题党日活动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5.29-30）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南通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参观与学习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金融学院全体党员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“百年党史”知识竞赛活动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6.9）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竞赛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金融学院全体党员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重温革命岁月 传承梅园精神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6.16）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讲解与</w:t>
            </w:r>
            <w:r>
              <w:rPr>
                <w:rFonts w:ascii="仿宋" w:hAnsi="仿宋" w:eastAsia="仿宋" w:cs="仿宋"/>
                <w:sz w:val="21"/>
                <w:szCs w:val="21"/>
              </w:rPr>
              <w:t>视频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保险系支部全体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重返梅</w:t>
            </w:r>
            <w:r>
              <w:rPr>
                <w:rFonts w:ascii="仿宋" w:hAnsi="仿宋" w:eastAsia="仿宋" w:cs="仿宋"/>
                <w:sz w:val="21"/>
                <w:szCs w:val="21"/>
              </w:rPr>
              <w:t>园新村中共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代表</w:t>
            </w:r>
            <w:r>
              <w:rPr>
                <w:rFonts w:ascii="仿宋" w:hAnsi="仿宋" w:eastAsia="仿宋" w:cs="仿宋"/>
                <w:sz w:val="21"/>
                <w:szCs w:val="21"/>
              </w:rPr>
              <w:t>团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纪念</w:t>
            </w:r>
            <w:r>
              <w:rPr>
                <w:rFonts w:ascii="仿宋" w:hAnsi="仿宋" w:eastAsia="仿宋" w:cs="仿宋"/>
                <w:sz w:val="21"/>
                <w:szCs w:val="21"/>
              </w:rPr>
              <w:t>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6.16）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参观与学习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金融系支部全体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伟大的先驱 永恒的初心——李大钊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6.16）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讲解与</w:t>
            </w:r>
            <w:r>
              <w:rPr>
                <w:rFonts w:ascii="仿宋" w:hAnsi="仿宋" w:eastAsia="仿宋" w:cs="仿宋"/>
                <w:sz w:val="21"/>
                <w:szCs w:val="21"/>
              </w:rPr>
              <w:t>视频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信用管理系支部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参观一大会址，重温百年党史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6.24-25）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参观与学习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投资学系支部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经济学院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党总支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开展女教工学党史暨迎“三八妇女节”活动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线下座谈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学院女教工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学习两会精神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课程思政进课堂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全部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学习贯彻“十四五”精神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教工一支部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邀请党史党建专家、先进人物入开展“理论大讲堂”系列专题讲座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（一）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线上线下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教工三支部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邀请党史党建专家、先进人物入开展“理论大讲堂”系列专题讲座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（二）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线上线下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教工三支部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红色党史知识竞赛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研究生支部党员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《长征》纪录片观看交流会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线上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研究生支部党员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学党史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弘扬南审精神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待定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全部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学习教育与新中国审计史、校史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线下</w:t>
            </w:r>
            <w:r>
              <w:rPr>
                <w:rFonts w:ascii="仿宋" w:hAnsi="仿宋" w:eastAsia="仿宋" w:cs="仿宋"/>
                <w:sz w:val="21"/>
                <w:szCs w:val="21"/>
              </w:rPr>
              <w:t>实地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全部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组织师生开展社会实践，实地学习了解党史，体验感悟革命传统和革命精神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线下</w:t>
            </w:r>
            <w:r>
              <w:rPr>
                <w:rFonts w:ascii="仿宋" w:hAnsi="仿宋" w:eastAsia="仿宋" w:cs="仿宋"/>
                <w:sz w:val="21"/>
                <w:szCs w:val="21"/>
              </w:rPr>
              <w:t>实地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教工三支部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实地学习党史，感悟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</w:t>
            </w:r>
            <w:r>
              <w:rPr>
                <w:rFonts w:ascii="仿宋" w:hAnsi="仿宋" w:eastAsia="仿宋" w:cs="仿宋"/>
                <w:sz w:val="21"/>
                <w:szCs w:val="21"/>
              </w:rPr>
              <w:t>国共产党领导的优势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实地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教工二支部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“看红色电影，忆峥嵘岁月”之《建党伟业》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研究生支部党员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号召教工教子女学党史暨庆祝六一儿童节活动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符合条件的教职工及子女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立足岗位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党员教书育人讲奉献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进书院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线下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教工一支部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中共代表团梅园新村纪念馆主题参观活动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研究生支部党员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迎接建党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周年</w:t>
            </w:r>
            <w:r>
              <w:rPr>
                <w:rFonts w:ascii="仿宋" w:hAnsi="仿宋" w:eastAsia="仿宋" w:cs="仿宋"/>
                <w:sz w:val="21"/>
                <w:szCs w:val="21"/>
              </w:rPr>
              <w:t>知识竞赛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线下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研究生优秀党员交流会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研究生支部党员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法学院党总支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党史学习动员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集体会议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党史学习研讨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集体讨论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党史学习研讨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集体讨论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重温党建历史，感悟红船精神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现场实践教学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（浙江嘉兴）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党史学习研讨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集体讨论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统计与数学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学院党总支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5月</w:t>
            </w:r>
          </w:p>
        </w:tc>
        <w:tc>
          <w:tcPr>
            <w:tcW w:w="461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</w:t>
            </w:r>
            <w:r>
              <w:rPr>
                <w:rFonts w:ascii="仿宋" w:hAnsi="仿宋" w:eastAsia="仿宋" w:cs="仿宋"/>
                <w:sz w:val="21"/>
                <w:szCs w:val="21"/>
              </w:rPr>
              <w:t>学习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竞赛</w:t>
            </w:r>
            <w:r>
              <w:rPr>
                <w:rFonts w:ascii="仿宋" w:hAnsi="仿宋" w:eastAsia="仿宋" w:cs="仿宋"/>
                <w:sz w:val="21"/>
                <w:szCs w:val="21"/>
              </w:rPr>
              <w:t>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5.12）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竞赛</w:t>
            </w:r>
            <w:r>
              <w:rPr>
                <w:rFonts w:ascii="仿宋" w:hAnsi="仿宋" w:eastAsia="仿宋" w:cs="仿宋"/>
                <w:sz w:val="21"/>
                <w:szCs w:val="21"/>
              </w:rPr>
              <w:t>问答</w:t>
            </w:r>
          </w:p>
        </w:tc>
        <w:tc>
          <w:tcPr>
            <w:tcW w:w="19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高淳新四军纪念馆开展主题当日活动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5.15）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党日活动</w:t>
            </w:r>
          </w:p>
        </w:tc>
        <w:tc>
          <w:tcPr>
            <w:tcW w:w="19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数学系教工支部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赴</w:t>
            </w:r>
            <w:r>
              <w:rPr>
                <w:rFonts w:ascii="仿宋" w:hAnsi="仿宋" w:eastAsia="仿宋" w:cs="仿宋"/>
                <w:sz w:val="21"/>
                <w:szCs w:val="21"/>
              </w:rPr>
              <w:t>南京大屠杀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遇难</w:t>
            </w:r>
            <w:r>
              <w:rPr>
                <w:rFonts w:ascii="仿宋" w:hAnsi="仿宋" w:eastAsia="仿宋" w:cs="仿宋"/>
                <w:sz w:val="21"/>
                <w:szCs w:val="21"/>
              </w:rPr>
              <w:t>同胞纪念馆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开展党日</w:t>
            </w:r>
            <w:r>
              <w:rPr>
                <w:rFonts w:ascii="仿宋" w:hAnsi="仿宋" w:eastAsia="仿宋" w:cs="仿宋"/>
                <w:sz w:val="21"/>
                <w:szCs w:val="21"/>
              </w:rPr>
              <w:t>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5.19）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党日活动</w:t>
            </w:r>
          </w:p>
        </w:tc>
        <w:tc>
          <w:tcPr>
            <w:tcW w:w="197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金融数学</w:t>
            </w:r>
            <w:r>
              <w:rPr>
                <w:rFonts w:ascii="仿宋" w:hAnsi="仿宋" w:eastAsia="仿宋" w:cs="仿宋"/>
                <w:sz w:val="21"/>
                <w:szCs w:val="21"/>
              </w:rPr>
              <w:t>支部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统计与数学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学院党总支</w:t>
            </w: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461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雨花台开展党日活动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5.19）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党日活动</w:t>
            </w:r>
          </w:p>
        </w:tc>
        <w:tc>
          <w:tcPr>
            <w:tcW w:w="19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统计学支部全体党员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6月</w:t>
            </w:r>
          </w:p>
        </w:tc>
        <w:tc>
          <w:tcPr>
            <w:tcW w:w="461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百年党史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宣讲（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6.16）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宣讲</w:t>
            </w:r>
          </w:p>
        </w:tc>
        <w:tc>
          <w:tcPr>
            <w:tcW w:w="19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研究生支部党员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信息工程学院党总支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学党史 悟思想 办实事 开新局（3.31）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雨花台革命烈士陵园实地学习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“庆祝中国共产党成立100周年”党史知识竞赛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线上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过好“政治生日” 牢记初心使命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线下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文学院党总支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“青春向党”主题征文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21"/>
                <w:szCs w:val="21"/>
              </w:rPr>
              <w:t>4.21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诗歌征文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小我融入大我，青春献给祖国</w:t>
            </w:r>
            <w:r>
              <w:rPr>
                <w:rFonts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话剧表演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21"/>
                <w:szCs w:val="21"/>
              </w:rPr>
              <w:t>5.19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话剧表演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党史知识竞赛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21"/>
                <w:szCs w:val="21"/>
              </w:rPr>
              <w:t>6.2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知识竞赛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全体教师党员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红色审计文化研讨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21"/>
                <w:szCs w:val="21"/>
              </w:rPr>
              <w:t>6.5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主题研讨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全体教师党员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外国语学院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党总支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“弘扬雷锋精神，践行师德师风”党员教师系列公益讲座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志愿者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讲座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部分党员教师志愿者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在线参观党史人物纪念馆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在线悼念活动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追寻审计历史足迹，奋力建设南审新时代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（南通）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主题党日活动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“学党史，办实事”党员教师指导专业学生经典阅读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志愿者活动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与优秀共产党员面对面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座谈交流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“党史﹒国史”主题征文活动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征文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“追寻红色足迹,弘扬革命精神” 新四军黄桥战役纪念馆参观活动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主题党日活动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党史测试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测试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马克思主义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学院直属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百年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党史青年说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从</w:t>
            </w:r>
            <w:r>
              <w:rPr>
                <w:rFonts w:ascii="仿宋" w:hAnsi="仿宋" w:eastAsia="仿宋" w:cs="仿宋"/>
                <w:sz w:val="21"/>
                <w:szCs w:val="21"/>
              </w:rPr>
              <w:t>失败走向胜利—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中国</w:t>
            </w:r>
            <w:r>
              <w:rPr>
                <w:rFonts w:ascii="仿宋" w:hAnsi="仿宋" w:eastAsia="仿宋" w:cs="仿宋"/>
                <w:sz w:val="21"/>
                <w:szCs w:val="21"/>
              </w:rPr>
              <w:t>共产党人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因</w:t>
            </w:r>
            <w:r>
              <w:rPr>
                <w:rFonts w:ascii="仿宋" w:hAnsi="仿宋" w:eastAsia="仿宋" w:cs="仿宋"/>
                <w:sz w:val="21"/>
                <w:szCs w:val="21"/>
              </w:rPr>
              <w:t>“相信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得以</w:t>
            </w:r>
            <w:r>
              <w:rPr>
                <w:rFonts w:ascii="仿宋" w:hAnsi="仿宋" w:eastAsia="仿宋" w:cs="仿宋"/>
                <w:sz w:val="21"/>
                <w:szCs w:val="21"/>
              </w:rPr>
              <w:t>看见”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的</w:t>
            </w:r>
            <w:r>
              <w:rPr>
                <w:rFonts w:ascii="仿宋" w:hAnsi="仿宋" w:eastAsia="仿宋" w:cs="仿宋"/>
                <w:sz w:val="21"/>
                <w:szCs w:val="21"/>
              </w:rPr>
              <w:t>精彩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魅力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3.19）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报告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部分</w:t>
            </w:r>
            <w:r>
              <w:rPr>
                <w:rFonts w:ascii="仿宋" w:hAnsi="仿宋" w:eastAsia="仿宋" w:cs="仿宋"/>
                <w:sz w:val="21"/>
                <w:szCs w:val="21"/>
              </w:rPr>
              <w:t>教师、学生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南京</w:t>
            </w:r>
            <w:r>
              <w:rPr>
                <w:rFonts w:ascii="仿宋" w:hAnsi="仿宋" w:eastAsia="仿宋" w:cs="仿宋"/>
                <w:sz w:val="21"/>
                <w:szCs w:val="21"/>
              </w:rPr>
              <w:t>红色寻访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参观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</w:t>
            </w:r>
            <w:r>
              <w:rPr>
                <w:rFonts w:ascii="仿宋" w:hAnsi="仿宋" w:eastAsia="仿宋" w:cs="仿宋"/>
                <w:sz w:val="21"/>
                <w:szCs w:val="21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参观周恩来纪念馆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主题</w:t>
            </w:r>
            <w:r>
              <w:rPr>
                <w:rFonts w:ascii="仿宋" w:hAnsi="仿宋" w:eastAsia="仿宋" w:cs="仿宋"/>
                <w:sz w:val="21"/>
                <w:szCs w:val="21"/>
              </w:rPr>
              <w:t>党日活动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思政</w:t>
            </w:r>
            <w:r>
              <w:rPr>
                <w:rFonts w:ascii="仿宋" w:hAnsi="仿宋" w:eastAsia="仿宋" w:cs="仿宋"/>
                <w:sz w:val="21"/>
                <w:szCs w:val="21"/>
              </w:rPr>
              <w:t>舞台剧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舞台剧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部分教师、</w:t>
            </w:r>
            <w:r>
              <w:rPr>
                <w:rFonts w:ascii="仿宋" w:hAnsi="仿宋" w:eastAsia="仿宋" w:cs="仿宋"/>
                <w:sz w:val="21"/>
                <w:szCs w:val="21"/>
              </w:rPr>
              <w:t>学生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</w:t>
            </w:r>
            <w:r>
              <w:rPr>
                <w:rFonts w:ascii="仿宋" w:hAnsi="仿宋" w:eastAsia="仿宋" w:cs="仿宋"/>
                <w:sz w:val="21"/>
                <w:szCs w:val="21"/>
              </w:rPr>
              <w:t>专题“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精彩</w:t>
            </w:r>
            <w:r>
              <w:rPr>
                <w:rFonts w:ascii="仿宋" w:hAnsi="仿宋" w:eastAsia="仿宋" w:cs="仿宋"/>
                <w:sz w:val="21"/>
                <w:szCs w:val="21"/>
              </w:rPr>
              <w:t>一课”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展评活动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公开课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体育艺术直属党支部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参观</w:t>
            </w:r>
            <w:r>
              <w:rPr>
                <w:rFonts w:ascii="仿宋" w:hAnsi="仿宋" w:eastAsia="仿宋"/>
              </w:rPr>
              <w:t>常州“三杰”纪念馆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党日活动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“廉政文化月”主题书画展（联合团委）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书画展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部分教师、学生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“廉政文化月”短视频大赛（联合团委）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短视频大赛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</w:rPr>
              <w:t>“音诗画百年颂”朗诵表演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（联合团委）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朗诵表演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“红色审计奠基人”阮啸仙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情景剧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</w:rPr>
              <w:t>音乐声中说中国</w:t>
            </w:r>
            <w:r>
              <w:rPr>
                <w:rFonts w:hint="eastAsia" w:ascii="仿宋" w:hAnsi="仿宋" w:eastAsia="仿宋"/>
                <w:lang w:eastAsia="zh-CN"/>
              </w:rPr>
              <w:t>，</w:t>
            </w:r>
            <w:r>
              <w:rPr>
                <w:rFonts w:ascii="仿宋" w:hAnsi="仿宋" w:eastAsia="仿宋"/>
              </w:rPr>
              <w:t>展现我党百年壮阔历程优秀文艺作品</w:t>
            </w:r>
            <w:r>
              <w:rPr>
                <w:rFonts w:hint="eastAsia" w:ascii="仿宋" w:hAnsi="仿宋" w:eastAsia="仿宋"/>
                <w:lang w:eastAsia="zh-CN"/>
              </w:rPr>
              <w:t>的音乐党课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</w:rPr>
              <w:t>音乐党课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</w:rPr>
              <w:t>第十三届“秋之润”校园合唱节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（联合宣传部）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合唱节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</w:rPr>
              <w:t>浦口区建党1</w:t>
            </w:r>
            <w:r>
              <w:rPr>
                <w:rFonts w:ascii="仿宋" w:hAnsi="仿宋" w:eastAsia="仿宋"/>
              </w:rPr>
              <w:t>00</w:t>
            </w:r>
            <w:r>
              <w:rPr>
                <w:rFonts w:hint="eastAsia" w:ascii="仿宋" w:hAnsi="仿宋" w:eastAsia="仿宋"/>
              </w:rPr>
              <w:t>周年歌咏比赛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歌咏比赛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新中国体育史、艺术史研讨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各教研室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继续教育学院党总支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缅怀</w:t>
            </w:r>
            <w:r>
              <w:rPr>
                <w:rFonts w:ascii="仿宋" w:hAnsi="仿宋" w:eastAsia="仿宋" w:cs="仿宋"/>
                <w:sz w:val="21"/>
                <w:szCs w:val="21"/>
              </w:rPr>
              <w:t>先烈，重温历史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”（宜兴）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实地学习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</w:t>
            </w:r>
            <w:r>
              <w:rPr>
                <w:rFonts w:ascii="仿宋" w:hAnsi="仿宋" w:eastAsia="仿宋" w:cs="仿宋"/>
                <w:sz w:val="21"/>
                <w:szCs w:val="21"/>
              </w:rPr>
              <w:t>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喜迎建党100周年红色观影活动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观影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</w:t>
            </w:r>
            <w:r>
              <w:rPr>
                <w:rFonts w:ascii="仿宋" w:hAnsi="仿宋" w:eastAsia="仿宋" w:cs="仿宋"/>
                <w:sz w:val="21"/>
                <w:szCs w:val="21"/>
              </w:rPr>
              <w:t>知识竞赛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知识竞赛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重温党史诵读经典</w:t>
            </w:r>
            <w:r>
              <w:rPr>
                <w:rFonts w:ascii="Calibri" w:hAnsi="Calibri" w:eastAsia="仿宋" w:cs="Calibri"/>
                <w:sz w:val="21"/>
                <w:szCs w:val="21"/>
              </w:rPr>
              <w:t> 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朗诵比赛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国际联合审计学院直属党支部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</w:t>
            </w:r>
          </w:p>
        </w:tc>
        <w:tc>
          <w:tcPr>
            <w:tcW w:w="4615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热血青春雨花魂-</w:t>
            </w:r>
            <w:r>
              <w:rPr>
                <w:rFonts w:ascii="仿宋" w:hAnsi="仿宋" w:eastAsia="仿宋" w:cs="仿宋"/>
                <w:sz w:val="21"/>
                <w:szCs w:val="21"/>
              </w:rPr>
              <w:t>--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主题</w:t>
            </w:r>
            <w:r>
              <w:rPr>
                <w:rFonts w:ascii="仿宋" w:hAnsi="仿宋" w:eastAsia="仿宋" w:cs="仿宋"/>
                <w:sz w:val="21"/>
                <w:szCs w:val="21"/>
              </w:rPr>
              <w:t>党日活动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（雨花台）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实地学习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全体教工党员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雨花英烈故事宣讲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宣讲会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全体教工党员、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“纪念建党100周年”英语演讲比赛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演讲比赛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榜样的力量</w:t>
            </w:r>
            <w:r>
              <w:rPr>
                <w:rFonts w:ascii="仿宋" w:hAnsi="仿宋" w:eastAsia="仿宋" w:cs="仿宋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主题征文活动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征文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“热血青春雨花魂”党史教育展演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展演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4-</w:t>
            </w: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红色审计主题微团课摄制活动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微团课视频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教工党员、分团委、学生社团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“深入学习四史，坚守初心使命”主题党日活动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（淮安）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实地学习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全体教工党员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润园书院党委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润园书院党史学习教育动员大会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集体学习、交流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教工党支部党日活动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待定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“传承红色记忆，铭刻雨花精神”——党日活动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交流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座谈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读书分享活动、先锋阅读月活动、红色经典“留声机”活动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阅读、分享、交流、展示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ascii="仿宋" w:hAnsi="仿宋" w:eastAsia="仿宋" w:cs="仿宋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“开天辟地”——党的诞生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党史学习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影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交流，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Hans"/>
              </w:rPr>
              <w:t>汇报展示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“带着党旗游南审”主题校内摄影大赛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校内素拓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“百年征程，百年初心”思政大讲堂系列讲座暨征文活动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讲座征文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寻访红色足迹—“轻年计划”校外素质拓展活动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校外素拓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“青春向党·强国有我”百名青年讲百年故事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演讲比赛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第七期先锋阅读月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读书分享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“献礼建党百年，展露青春风华”红歌会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合唱比赛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“向党的百年华诞献礼”激情青春跑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校内跑步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党史知识竞赛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知识竞赛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那时他们正年轻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朗诵、角色扮演、汇报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展示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回顾红色经典 重温入党初心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交流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、分享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泽园书院党委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泽园书院党史学习教育动员部署会议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3.24）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会议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在校党员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泽园书院教工党支部系列专题党课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3.25）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党课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教工党员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3-12月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党委中心组理论学习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专题研讨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党委成员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3-6月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各基层党支部主题党日活动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集中学习、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情景教学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各支部党员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3-12月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组建100个</w:t>
            </w:r>
            <w:r>
              <w:rPr>
                <w:rFonts w:ascii="仿宋" w:hAnsi="仿宋" w:eastAsia="仿宋" w:cs="仿宋"/>
                <w:sz w:val="21"/>
                <w:szCs w:val="21"/>
              </w:rPr>
              <w:t>党史学习小组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读书小组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师生党员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3-10月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寻访1</w:t>
            </w:r>
            <w:r>
              <w:rPr>
                <w:rFonts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位优秀共产党员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个人访谈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3-12月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征集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100篇</w:t>
            </w:r>
            <w:r>
              <w:rPr>
                <w:rFonts w:ascii="仿宋" w:hAnsi="仿宋" w:eastAsia="仿宋" w:cs="仿宋"/>
                <w:sz w:val="21"/>
                <w:szCs w:val="21"/>
              </w:rPr>
              <w:t>优秀学习心得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读书心得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泽园书院党委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3-12月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开设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100次专题</w:t>
            </w:r>
            <w:r>
              <w:rPr>
                <w:rFonts w:ascii="仿宋" w:hAnsi="仿宋" w:eastAsia="仿宋" w:cs="仿宋"/>
                <w:sz w:val="21"/>
                <w:szCs w:val="21"/>
              </w:rPr>
              <w:t>微党课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微课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师生党员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年度</w:t>
            </w:r>
            <w:r>
              <w:rPr>
                <w:rFonts w:ascii="仿宋" w:hAnsi="仿宋" w:eastAsia="仿宋" w:cs="仿宋"/>
                <w:sz w:val="21"/>
                <w:szCs w:val="21"/>
              </w:rPr>
              <w:t>志愿服务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100小时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志愿服务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学党史、悟初心、勇担当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集中研讨、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实地调研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习研社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党史党建专家、先进人物、党员榜样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“理论大讲堂”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专题讲座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书院学生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红色实践活动汇报会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汇报展示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红色主题演讲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演讲比赛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红色观影活动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交流感悟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红色文化作品征集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走访、摄影、调研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澄园书院党委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3-6月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开展“我要成为新楷模”和“榜样的力量”主题征文活动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征文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澄园书院第二届红歌赛活动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合唱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4-5月</w:t>
            </w:r>
          </w:p>
        </w:tc>
        <w:tc>
          <w:tcPr>
            <w:tcW w:w="461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1.党史知识竞赛；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2.党日活动、团日活动。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线下集中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1.新发展党员宣誓；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2.辅导员讲党史。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线下集中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5-6月</w:t>
            </w:r>
          </w:p>
        </w:tc>
        <w:tc>
          <w:tcPr>
            <w:tcW w:w="461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1.红帆船话剧展演；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2.红色阅读—我读马列经典活动。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话剧展演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线下研讨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相关学生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“我为师生做什么”开展调查研究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线下集中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相关学生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红色主题暑期社会实践活动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实地走访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相关学生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沁园书院党委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弘扬</w:t>
            </w:r>
            <w:r>
              <w:rPr>
                <w:rFonts w:ascii="仿宋" w:hAnsi="仿宋" w:eastAsia="仿宋" w:cs="仿宋"/>
                <w:sz w:val="21"/>
                <w:szCs w:val="21"/>
              </w:rPr>
              <w:t>雷锋精神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践行</w:t>
            </w:r>
            <w:r>
              <w:rPr>
                <w:rFonts w:ascii="仿宋" w:hAnsi="仿宋" w:eastAsia="仿宋" w:cs="仿宋"/>
                <w:sz w:val="21"/>
                <w:szCs w:val="21"/>
              </w:rPr>
              <w:t>志愿服务”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志愿服务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全体教工党员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学习党史不忘初心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上好党课争续荣光</w:t>
            </w:r>
            <w:r>
              <w:rPr>
                <w:rFonts w:ascii="仿宋" w:hAnsi="仿宋" w:eastAsia="仿宋" w:cs="仿宋"/>
                <w:sz w:val="21"/>
                <w:szCs w:val="21"/>
              </w:rPr>
              <w:t>”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微党课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红色文化资源点寻访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党日活动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各党支部党员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百名师生讲百年党史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党课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各党支部党员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唱响红歌忆党恩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献礼建党1</w:t>
            </w:r>
            <w:r>
              <w:rPr>
                <w:rFonts w:ascii="仿宋" w:hAnsi="仿宋" w:eastAsia="仿宋" w:cs="仿宋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周年</w:t>
            </w:r>
            <w:r>
              <w:rPr>
                <w:rFonts w:ascii="仿宋" w:hAnsi="仿宋" w:eastAsia="仿宋" w:cs="仿宋"/>
                <w:sz w:val="21"/>
                <w:szCs w:val="21"/>
              </w:rPr>
              <w:t>”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合唱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各党支部党员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“看正剧、学党史”：《觉醒年代》观后感研讨会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学习研讨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党员代表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“我为党来唱首歌”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红歌大赛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各总支代表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全年</w:t>
            </w:r>
          </w:p>
        </w:tc>
        <w:tc>
          <w:tcPr>
            <w:tcW w:w="4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“一切为师生”机关服务创新实践活动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实践活动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各部门、各党员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离退休工作部党委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学习教育动员大会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ascii="仿宋" w:hAnsi="仿宋" w:eastAsia="仿宋" w:cs="仿宋"/>
                <w:sz w:val="21"/>
                <w:szCs w:val="21"/>
              </w:rPr>
              <w:t>.23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会议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党委委员、支部书记、支委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成立党史学习教育老同志宣讲团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（下旬）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成立仪式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宣讲团成员等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4-</w:t>
            </w: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老同志宣讲团开展宣讲活动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宣讲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学生、居民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党史教育实地学习活动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考察、调研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离退休党员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4-</w:t>
            </w:r>
            <w:r>
              <w:rPr>
                <w:rFonts w:ascii="仿宋" w:hAnsi="仿宋" w:eastAsia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“我看建党百年新成就”主题调研活动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调研、座谈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离退休党员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4-</w:t>
            </w: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“读懂中国”系列活动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调研、座谈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离退休党员、关工委老同志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4-</w:t>
            </w:r>
            <w:r>
              <w:rPr>
                <w:rFonts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红色主题文体活动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文体活动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离退休老同志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4-</w:t>
            </w:r>
            <w:r>
              <w:rPr>
                <w:rFonts w:ascii="仿宋" w:hAnsi="仿宋" w:eastAsia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组织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老同志</w:t>
            </w:r>
            <w:r>
              <w:rPr>
                <w:rFonts w:ascii="仿宋" w:hAnsi="仿宋" w:eastAsia="仿宋"/>
                <w:sz w:val="21"/>
                <w:szCs w:val="21"/>
              </w:rPr>
              <w:t>参与校史回忆与撰写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采访、座谈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离退休老同志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6-</w:t>
            </w:r>
            <w:r>
              <w:rPr>
                <w:rFonts w:ascii="仿宋" w:hAnsi="仿宋" w:eastAsia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七一评优表彰系列活动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会议、座谈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党委委员、离退休老党员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总务委员会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党总支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上半年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第四届党委第五轮巡察整改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常规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党总支、责任部门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上半年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意识形态考核整改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常规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党总支、责任部门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按实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落实2</w:t>
            </w:r>
            <w:r>
              <w:rPr>
                <w:rFonts w:ascii="仿宋" w:hAnsi="仿宋" w:eastAsia="仿宋" w:cs="仿宋"/>
                <w:sz w:val="21"/>
                <w:szCs w:val="21"/>
              </w:rPr>
              <w:t>021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年校工作要点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常规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班子成员、责任部门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  <w:r>
              <w:rPr>
                <w:rFonts w:ascii="仿宋" w:hAnsi="仿宋" w:eastAsia="仿宋" w:cs="仿宋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月前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完成总务综合改革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常规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总务全体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全年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召开师生面对面座谈会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阶段性开展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常规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班子成员、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责任部门负责人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按实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常态化疫情防控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常规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总务全体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上半年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主题党日活动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实地参观学习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全体党员、积极分子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资产经营公司党总支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建党100周年南京中国近代史党史（大屠杀纪念馆4.16）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体验教学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党史知识测验（4.30）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各支部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前往革命老区实地学习（5.15）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实践教学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分享学习总结体会（各支部6.18）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交流讨论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直属单位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党总支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观看《建党大业》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中旬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观影分享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</w:rPr>
              <w:t>浮光掠影忆百年党史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摄影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微视频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比赛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旬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比赛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“党史故事会”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旬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故事会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革命诗词中的党史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旬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朗诵会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参观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红色书展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旬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参观学习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观看《地道战》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下旬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观影分享</w:t>
            </w:r>
          </w:p>
        </w:tc>
        <w:tc>
          <w:tcPr>
            <w:tcW w:w="19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建党1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周年活动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上旬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表彰</w:t>
            </w:r>
          </w:p>
        </w:tc>
        <w:tc>
          <w:tcPr>
            <w:tcW w:w="197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金审学院党委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观看《美术经典中的党史》并研讨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4.14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观看视频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党委委员、各党总支书记、各支部书记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学习《中国共产党简史》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读书会</w:t>
            </w:r>
          </w:p>
        </w:tc>
        <w:tc>
          <w:tcPr>
            <w:tcW w:w="19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书记讲党课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5.19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专题学习</w:t>
            </w:r>
          </w:p>
        </w:tc>
        <w:tc>
          <w:tcPr>
            <w:tcW w:w="1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四史专题报告会——党史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5.26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专题学习</w:t>
            </w:r>
          </w:p>
        </w:tc>
        <w:tc>
          <w:tcPr>
            <w:tcW w:w="1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四史专题报告会——新中国史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6.2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四史专题报告会——改革开放史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6.16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四史专题报告会——社会主义发展史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6.23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专题学习</w:t>
            </w:r>
          </w:p>
        </w:tc>
        <w:tc>
          <w:tcPr>
            <w:tcW w:w="1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1"/>
                <w:szCs w:val="21"/>
              </w:rPr>
              <w:t>前往雨花台等红色景点参观学习</w:t>
            </w:r>
            <w:r>
              <w:rPr>
                <w:rFonts w:hint="eastAsia" w:ascii="仿宋" w:hAnsi="仿宋" w:eastAsia="仿宋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6.30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参观学习</w:t>
            </w:r>
          </w:p>
        </w:tc>
        <w:tc>
          <w:tcPr>
            <w:tcW w:w="1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党史主题研讨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研讨会</w:t>
            </w:r>
          </w:p>
        </w:tc>
        <w:tc>
          <w:tcPr>
            <w:tcW w:w="1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观看建党100年庆祝大会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7.1）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观看视频</w:t>
            </w:r>
          </w:p>
        </w:tc>
        <w:tc>
          <w:tcPr>
            <w:tcW w:w="19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七一表彰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表彰大会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持续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开展调研活动，解决群众问题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实践活动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3-4月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党史知识竞赛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21"/>
                <w:szCs w:val="21"/>
              </w:rPr>
              <w:t>中国大学生在线公众号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线上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全体团员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信仰百年，初心如一——师生同讲党史故事(共8期）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系列音频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师生代表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诠释与传承（一）——参观中国企业家精神图片与实物展览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参观学习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师生代表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“信仰的力量”--纪念建党100周年演讲比赛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演讲比赛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党总支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4-5月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诠释与传承（二）——用党史讲述红色企业家故事演讲比赛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比赛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金审学院党委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3-7月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诠释与传承（三）——专业助力地方经济发展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21"/>
                <w:szCs w:val="21"/>
              </w:rPr>
              <w:t>八卦洲陌上花渡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项目运行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教师党支部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4-6月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诠释与传承（四）——抗日故事话剧排演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21"/>
                <w:szCs w:val="21"/>
              </w:rPr>
              <w:t>南京抗日航空烈士纪念馆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舞台剧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“忆党史</w:t>
            </w:r>
            <w:r>
              <w:rPr>
                <w:rFonts w:ascii="Calibri" w:hAnsi="Calibri" w:eastAsia="仿宋" w:cs="Calibri"/>
                <w:sz w:val="21"/>
                <w:szCs w:val="21"/>
              </w:rPr>
              <w:t> </w:t>
            </w:r>
            <w:r>
              <w:rPr>
                <w:rFonts w:ascii="仿宋" w:hAnsi="仿宋" w:eastAsia="仿宋" w:cs="仿宋"/>
                <w:sz w:val="21"/>
                <w:szCs w:val="21"/>
              </w:rPr>
              <w:t>铭党恩”第十一届“天之舞”舞蹈大赛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ascii="仿宋" w:hAnsi="仿宋" w:eastAsia="仿宋" w:cs="仿宋"/>
                <w:sz w:val="21"/>
                <w:szCs w:val="21"/>
              </w:rPr>
              <w:t>5.15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比赛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比赛人员及观众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优秀主旋律电影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观看电影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各学院学生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“记党史，学英雄”党史知识竞赛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比赛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参赛学生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五四表彰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表彰大会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观红色李巷，行知史爱党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参观学习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教工党支部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6月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守望初心，传承使命--“庆·党百年华诞”展览会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作品展览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艺术设计学院师生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上半年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“学史增信践行动”主题教育及先进评选活动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（每月）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经验交流暨表彰大会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全年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信仰大讲堂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</w:rPr>
              <w:t>讲座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各学院学生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36B6F"/>
    <w:rsid w:val="037609CD"/>
    <w:rsid w:val="558F1C16"/>
    <w:rsid w:val="570540C6"/>
    <w:rsid w:val="62536B6F"/>
    <w:rsid w:val="68E05785"/>
    <w:rsid w:val="7B75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2021-04-01T02:55:00Z</dcterms:created>
  <dc:creator>月下莹子</dc:creator>
  <cp:lastModifiedBy>月下莹子</cp:lastModifiedBy>
  <cp:lastPrinted>2021-04-01T08:56:00Z</cp:lastPrinted>
  <dcterms:modified xsi:type="dcterms:W3CDTF">2021-04-29T07:20:23Z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E7D41358F2AB4CAC9E986E4E2AD7961D</vt:lpwstr>
  </property>
</Properties>
</file>